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27" w:rsidRPr="00D912E9" w:rsidRDefault="00D912E9">
      <w:pPr>
        <w:rPr>
          <w:rFonts w:ascii="Arial" w:hAnsi="Arial" w:cs="Arial"/>
          <w:b/>
        </w:rPr>
      </w:pPr>
      <w:r w:rsidRPr="00D912E9">
        <w:rPr>
          <w:rFonts w:ascii="Arial" w:hAnsi="Arial" w:cs="Arial"/>
          <w:b/>
        </w:rPr>
        <w:t>PRESSEFOTOS AUSSTELLUNG MÖGLICHKEITSRÄUME</w:t>
      </w:r>
    </w:p>
    <w:p w:rsidR="00D912E9" w:rsidRDefault="00D912E9"/>
    <w:p w:rsidR="00D912E9" w:rsidRDefault="00D912E9" w:rsidP="00D912E9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- Fotos von Objekten aus der </w:t>
      </w:r>
      <w:proofErr w:type="spellStart"/>
      <w:r>
        <w:rPr>
          <w:rFonts w:ascii="Arial" w:hAnsi="Arial" w:cs="Arial"/>
          <w:sz w:val="22"/>
          <w:szCs w:val="22"/>
          <w:u w:val="single"/>
        </w:rPr>
        <w:t>Austellung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AT"/>
        </w:rPr>
        <w:t>01</w:t>
      </w:r>
      <w:r>
        <w:rPr>
          <w:rFonts w:ascii="Arial" w:hAnsi="Arial" w:cs="Arial"/>
          <w:sz w:val="22"/>
          <w:szCs w:val="22"/>
        </w:rPr>
        <w:t xml:space="preserve"> MÖGLICHKEITSRÄUME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flöcknerschnöll</w:t>
      </w:r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02 Mönchsbergpanoramalift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flöcknerschnöll</w:t>
      </w:r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03 Kinder- und Jugendhort </w:t>
      </w:r>
      <w:proofErr w:type="spellStart"/>
      <w:r>
        <w:rPr>
          <w:rFonts w:ascii="Arial" w:hAnsi="Arial" w:cs="Arial"/>
          <w:sz w:val="22"/>
          <w:szCs w:val="22"/>
        </w:rPr>
        <w:t>Taxham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Stefan </w:t>
      </w:r>
      <w:proofErr w:type="spellStart"/>
      <w:r>
        <w:rPr>
          <w:rFonts w:ascii="Arial" w:hAnsi="Arial" w:cs="Arial"/>
          <w:sz w:val="22"/>
          <w:szCs w:val="22"/>
        </w:rPr>
        <w:t>Zenzmaier</w:t>
      </w:r>
      <w:bookmarkStart w:id="0" w:name="_GoBack"/>
      <w:bookmarkEnd w:id="0"/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04 Haus 47°40’48”n 13°8’12”e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Stefan </w:t>
      </w:r>
      <w:proofErr w:type="spellStart"/>
      <w:r>
        <w:rPr>
          <w:rFonts w:ascii="Arial" w:hAnsi="Arial" w:cs="Arial"/>
          <w:sz w:val="22"/>
          <w:szCs w:val="22"/>
        </w:rPr>
        <w:t>Zenzmaier</w:t>
      </w:r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05 Haus T Tiefenbach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Stefan </w:t>
      </w:r>
      <w:proofErr w:type="spellStart"/>
      <w:r>
        <w:rPr>
          <w:rFonts w:ascii="Arial" w:hAnsi="Arial" w:cs="Arial"/>
          <w:sz w:val="22"/>
          <w:szCs w:val="22"/>
        </w:rPr>
        <w:t>Zenzmaier</w:t>
      </w:r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06 Salzachsteg Süd </w:t>
      </w:r>
      <w:r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flöcknerschnöll</w:t>
      </w:r>
      <w:proofErr w:type="spellEnd"/>
    </w:p>
    <w:p w:rsidR="00D912E9" w:rsidRDefault="00D912E9" w:rsidP="00D912E9">
      <w:pPr>
        <w:pStyle w:val="NormalParagraphStyle"/>
        <w:rPr>
          <w:rFonts w:ascii="Arial" w:hAnsi="Arial" w:cs="Arial"/>
          <w:sz w:val="22"/>
          <w:szCs w:val="22"/>
        </w:rPr>
      </w:pPr>
    </w:p>
    <w:p w:rsidR="00D912E9" w:rsidRDefault="00D912E9" w:rsidP="00D912E9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- Foto von Maria </w:t>
      </w:r>
      <w:proofErr w:type="spellStart"/>
      <w:r>
        <w:rPr>
          <w:rFonts w:ascii="Arial" w:hAnsi="Arial" w:cs="Arial"/>
          <w:sz w:val="22"/>
          <w:szCs w:val="22"/>
          <w:u w:val="single"/>
        </w:rPr>
        <w:t>Flöckner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und Hermann </w:t>
      </w:r>
      <w:proofErr w:type="spellStart"/>
      <w:r>
        <w:rPr>
          <w:rFonts w:ascii="Arial" w:hAnsi="Arial" w:cs="Arial"/>
          <w:sz w:val="22"/>
          <w:szCs w:val="22"/>
          <w:u w:val="single"/>
        </w:rPr>
        <w:t>Schnöll</w:t>
      </w:r>
      <w:proofErr w:type="spellEnd"/>
    </w:p>
    <w:p w:rsidR="00D912E9" w:rsidRDefault="00D912E9" w:rsidP="00D912E9">
      <w:pPr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</w:rPr>
        <w:t xml:space="preserve">07 Maria </w:t>
      </w:r>
      <w:proofErr w:type="spellStart"/>
      <w:r>
        <w:rPr>
          <w:rFonts w:ascii="Arial" w:hAnsi="Arial" w:cs="Arial"/>
          <w:sz w:val="22"/>
          <w:szCs w:val="22"/>
        </w:rPr>
        <w:t>Flöckner</w:t>
      </w:r>
      <w:proofErr w:type="spellEnd"/>
      <w:r>
        <w:rPr>
          <w:rFonts w:ascii="Arial" w:hAnsi="Arial" w:cs="Arial"/>
          <w:sz w:val="22"/>
          <w:szCs w:val="22"/>
        </w:rPr>
        <w:t xml:space="preserve"> und Hermann </w:t>
      </w:r>
      <w:proofErr w:type="spellStart"/>
      <w:r>
        <w:rPr>
          <w:rFonts w:ascii="Arial" w:hAnsi="Arial" w:cs="Arial"/>
          <w:sz w:val="22"/>
          <w:szCs w:val="22"/>
        </w:rPr>
        <w:t>Schnöll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de-AT"/>
        </w:rPr>
        <w:t xml:space="preserve">©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flöcknerschnöll</w:t>
      </w:r>
      <w:proofErr w:type="spellEnd"/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AT"/>
        </w:rPr>
        <w:t xml:space="preserve">08-09 Maria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Flöckner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und Hermann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Schnöll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in der Ausstellung </w:t>
      </w:r>
      <w:r>
        <w:rPr>
          <w:rFonts w:ascii="Arial" w:hAnsi="Arial" w:cs="Arial"/>
          <w:sz w:val="22"/>
          <w:szCs w:val="22"/>
        </w:rPr>
        <w:t xml:space="preserve">© Jana </w:t>
      </w:r>
      <w:proofErr w:type="spellStart"/>
      <w:r>
        <w:rPr>
          <w:rFonts w:ascii="Arial" w:hAnsi="Arial" w:cs="Arial"/>
          <w:sz w:val="22"/>
          <w:szCs w:val="22"/>
        </w:rPr>
        <w:t>Breuste</w:t>
      </w:r>
      <w:proofErr w:type="spellEnd"/>
      <w:r>
        <w:rPr>
          <w:rFonts w:ascii="Arial" w:hAnsi="Arial" w:cs="Arial"/>
          <w:sz w:val="22"/>
          <w:szCs w:val="22"/>
        </w:rPr>
        <w:t xml:space="preserve"> (INITIATIVE ARCHITEKTUR)</w:t>
      </w: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</w:p>
    <w:p w:rsidR="00D912E9" w:rsidRDefault="00D912E9" w:rsidP="00D912E9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- Fotos der Ausstellung</w:t>
      </w: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– 12 © Jana </w:t>
      </w:r>
      <w:proofErr w:type="spellStart"/>
      <w:r>
        <w:rPr>
          <w:rFonts w:ascii="Arial" w:hAnsi="Arial" w:cs="Arial"/>
          <w:sz w:val="22"/>
          <w:szCs w:val="22"/>
        </w:rPr>
        <w:t>Breuste</w:t>
      </w:r>
      <w:proofErr w:type="spellEnd"/>
      <w:r>
        <w:rPr>
          <w:rFonts w:ascii="Arial" w:hAnsi="Arial" w:cs="Arial"/>
          <w:sz w:val="22"/>
          <w:szCs w:val="22"/>
        </w:rPr>
        <w:t xml:space="preserve"> (INITIATIVE ARCHITEKTUR)</w:t>
      </w: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</w:p>
    <w:p w:rsidR="00D912E9" w:rsidRDefault="00D912E9" w:rsidP="00D912E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Die Fotos sind honorarfrei für die Verwendung im Zusammenhang mit der Erwähnung der Ausstellung MÖGLICHKEITSRÄUME und bei Anführung der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freigegeben. </w:t>
      </w:r>
    </w:p>
    <w:p w:rsidR="00D912E9" w:rsidRDefault="00D912E9" w:rsidP="00D912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Wir bitten Sie dringend, die Fotografen korrekt anzuführen! </w:t>
      </w:r>
      <w:r>
        <w:rPr>
          <w:rFonts w:ascii="Arial" w:hAnsi="Arial" w:cs="Arial"/>
          <w:b/>
          <w:bCs/>
          <w:sz w:val="22"/>
          <w:szCs w:val="22"/>
        </w:rPr>
        <w:t xml:space="preserve">Bitte beachten Sie dazu die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in den Dateinamen!</w:t>
      </w: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</w:p>
    <w:p w:rsidR="00D912E9" w:rsidRDefault="00D912E9" w:rsidP="00D91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gesamte Unterlagen sowie Fotos von der Ausstellung sind auf unserer Homepage im Bereich „Presse“ zum Download bereit und Sie können sie auch per </w:t>
      </w:r>
      <w:proofErr w:type="spellStart"/>
      <w:r>
        <w:rPr>
          <w:rFonts w:ascii="Arial" w:hAnsi="Arial" w:cs="Arial"/>
          <w:sz w:val="22"/>
          <w:szCs w:val="22"/>
        </w:rPr>
        <w:t>mail</w:t>
      </w:r>
      <w:proofErr w:type="spellEnd"/>
      <w:r>
        <w:rPr>
          <w:rFonts w:ascii="Arial" w:hAnsi="Arial" w:cs="Arial"/>
          <w:sz w:val="22"/>
          <w:szCs w:val="22"/>
        </w:rPr>
        <w:t xml:space="preserve"> anfordern.</w:t>
      </w:r>
    </w:p>
    <w:p w:rsidR="00D912E9" w:rsidRPr="00D912E9" w:rsidRDefault="00D912E9"/>
    <w:sectPr w:rsidR="00D912E9" w:rsidRPr="00D91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E9"/>
    <w:rsid w:val="008B2827"/>
    <w:rsid w:val="00D9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1</cp:revision>
  <dcterms:created xsi:type="dcterms:W3CDTF">2012-11-14T10:55:00Z</dcterms:created>
  <dcterms:modified xsi:type="dcterms:W3CDTF">2012-11-14T10:57:00Z</dcterms:modified>
</cp:coreProperties>
</file>